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8D" w:rsidRDefault="001E0F8D" w:rsidP="001E0F8D">
      <w:pPr>
        <w:jc w:val="center"/>
      </w:pPr>
      <w:r>
        <w:rPr>
          <w:b/>
        </w:rPr>
        <w:t>СОВЕТ ДЕПУТАТОВ  МУНИЦИПАЛЬНОГО ОБРАЗОВАНИЯ</w:t>
      </w:r>
    </w:p>
    <w:p w:rsidR="001E0F8D" w:rsidRDefault="001E0F8D" w:rsidP="001E0F8D">
      <w:pPr>
        <w:jc w:val="center"/>
        <w:rPr>
          <w:b/>
        </w:rPr>
      </w:pPr>
      <w:r>
        <w:rPr>
          <w:b/>
        </w:rPr>
        <w:t xml:space="preserve">сельского поселения   «Жемчуг» </w:t>
      </w:r>
      <w:proofErr w:type="spellStart"/>
      <w:r>
        <w:rPr>
          <w:b/>
        </w:rPr>
        <w:t>Тункинского</w:t>
      </w:r>
      <w:proofErr w:type="spellEnd"/>
      <w:r>
        <w:rPr>
          <w:b/>
        </w:rPr>
        <w:t xml:space="preserve"> района</w:t>
      </w:r>
    </w:p>
    <w:p w:rsidR="001E0F8D" w:rsidRDefault="001E0F8D" w:rsidP="001E0F8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Республики Бурятия</w:t>
      </w:r>
    </w:p>
    <w:p w:rsidR="001E0F8D" w:rsidRDefault="001E0F8D" w:rsidP="001E0F8D">
      <w:pPr>
        <w:jc w:val="center"/>
        <w:rPr>
          <w:b/>
        </w:rPr>
      </w:pPr>
      <w:r>
        <w:rPr>
          <w:b/>
        </w:rPr>
        <w:t xml:space="preserve">Индекс 671003  Республика Бурятия  </w:t>
      </w:r>
      <w:proofErr w:type="spellStart"/>
      <w:r>
        <w:rPr>
          <w:b/>
        </w:rPr>
        <w:t>Тункинский</w:t>
      </w:r>
      <w:proofErr w:type="spellEnd"/>
      <w:r>
        <w:rPr>
          <w:b/>
        </w:rPr>
        <w:t xml:space="preserve"> район с. Жемчуг, ул. 1я-Советская, д.2</w:t>
      </w:r>
    </w:p>
    <w:p w:rsidR="001E0F8D" w:rsidRDefault="001E0F8D" w:rsidP="001E0F8D">
      <w:pPr>
        <w:jc w:val="center"/>
        <w:rPr>
          <w:b/>
        </w:rPr>
      </w:pPr>
      <w:r>
        <w:rPr>
          <w:b/>
        </w:rPr>
        <w:t xml:space="preserve">Телефон 8 3014793292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 </w:t>
      </w:r>
      <w:proofErr w:type="spellStart"/>
      <w:r>
        <w:rPr>
          <w:b/>
          <w:lang w:val="en-US"/>
        </w:rPr>
        <w:t>mosp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gemhyg</w:t>
      </w:r>
      <w:proofErr w:type="spellEnd"/>
      <w:r>
        <w:rPr>
          <w:b/>
        </w:rPr>
        <w:t>@</w:t>
      </w:r>
      <w:r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1E0F8D" w:rsidRDefault="001E0F8D" w:rsidP="001E0F8D">
      <w:pPr>
        <w:rPr>
          <w:b/>
        </w:rPr>
      </w:pPr>
    </w:p>
    <w:p w:rsidR="001E0F8D" w:rsidRDefault="001E0F8D" w:rsidP="001E0F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№ 1 </w:t>
      </w:r>
    </w:p>
    <w:p w:rsidR="001E0F8D" w:rsidRDefault="001E0F8D" w:rsidP="001E0F8D">
      <w:pPr>
        <w:jc w:val="center"/>
        <w:rPr>
          <w:b/>
          <w:sz w:val="28"/>
          <w:szCs w:val="28"/>
        </w:rPr>
      </w:pPr>
    </w:p>
    <w:p w:rsidR="001E0F8D" w:rsidRDefault="001E0F8D" w:rsidP="001E0F8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 Жемчуг                                                                                                  от 14.11. 2022 г.</w:t>
      </w:r>
    </w:p>
    <w:p w:rsidR="001E0F8D" w:rsidRDefault="001E0F8D" w:rsidP="001E0F8D">
      <w:pPr>
        <w:rPr>
          <w:b/>
          <w:sz w:val="28"/>
          <w:szCs w:val="28"/>
        </w:rPr>
      </w:pPr>
    </w:p>
    <w:p w:rsidR="001E0F8D" w:rsidRDefault="001E0F8D" w:rsidP="001E0F8D">
      <w:pPr>
        <w:jc w:val="center"/>
        <w:rPr>
          <w:b/>
          <w:sz w:val="28"/>
          <w:szCs w:val="28"/>
        </w:rPr>
      </w:pPr>
    </w:p>
    <w:p w:rsidR="001E0F8D" w:rsidRDefault="001E0F8D" w:rsidP="001E0F8D">
      <w:pPr>
        <w:spacing w:line="360" w:lineRule="auto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</w:t>
      </w:r>
      <w:proofErr w:type="spellStart"/>
      <w:r>
        <w:rPr>
          <w:b/>
          <w:sz w:val="28"/>
          <w:szCs w:val="28"/>
        </w:rPr>
        <w:t>многомандатных</w:t>
      </w:r>
      <w:proofErr w:type="spellEnd"/>
      <w:r>
        <w:rPr>
          <w:b/>
          <w:sz w:val="28"/>
          <w:szCs w:val="28"/>
        </w:rPr>
        <w:t xml:space="preserve"> избирательных округов по выборам депутатов представительного органа муниципального образования сельского поселения «Жемчуг» </w:t>
      </w:r>
      <w:proofErr w:type="spellStart"/>
      <w:r>
        <w:rPr>
          <w:b/>
          <w:sz w:val="28"/>
          <w:szCs w:val="28"/>
        </w:rPr>
        <w:t>Тункинского</w:t>
      </w:r>
      <w:proofErr w:type="spellEnd"/>
      <w:r>
        <w:rPr>
          <w:b/>
          <w:sz w:val="28"/>
          <w:szCs w:val="28"/>
        </w:rPr>
        <w:t xml:space="preserve"> района Республики Бурятия </w:t>
      </w:r>
    </w:p>
    <w:p w:rsidR="001E0F8D" w:rsidRDefault="001E0F8D" w:rsidP="001E0F8D">
      <w:pPr>
        <w:spacing w:line="360" w:lineRule="auto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2022 – 2032 годы.</w:t>
      </w:r>
    </w:p>
    <w:p w:rsidR="001E0F8D" w:rsidRDefault="001E0F8D" w:rsidP="001E0F8D">
      <w:pPr>
        <w:spacing w:line="360" w:lineRule="auto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В соответствии с п.2 ст.18 Федерального закона № 67-ФЗ  «Об основных гарантиях избирательных прав и права на участие в референдуме граждан Российской Федерации», с п. 2 ст. 9 Закона Республики Бурятия «О выборах депутатов представительного органа местного самоуправления в Республике Бурятия»,  Совет депутатов  РЕШАЕТ:</w:t>
      </w:r>
    </w:p>
    <w:p w:rsidR="001E0F8D" w:rsidRDefault="001E0F8D" w:rsidP="001E0F8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</w:t>
      </w:r>
      <w:proofErr w:type="spellStart"/>
      <w:r>
        <w:rPr>
          <w:sz w:val="28"/>
          <w:szCs w:val="28"/>
        </w:rPr>
        <w:t>многомандатных</w:t>
      </w:r>
      <w:proofErr w:type="spellEnd"/>
      <w:r>
        <w:rPr>
          <w:sz w:val="28"/>
          <w:szCs w:val="28"/>
        </w:rPr>
        <w:t xml:space="preserve"> избирательных округов по выборам депутатов представительного органа МО СП «Жемчуг»  с 2022 – 2032 г.г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прилагается). </w:t>
      </w:r>
    </w:p>
    <w:p w:rsidR="001E0F8D" w:rsidRDefault="001E0F8D" w:rsidP="001E0F8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E5E5E5"/>
        </w:rPr>
      </w:pPr>
      <w:r>
        <w:rPr>
          <w:sz w:val="28"/>
          <w:szCs w:val="28"/>
        </w:rPr>
        <w:t xml:space="preserve">Настоящее решение направить  в </w:t>
      </w:r>
      <w:proofErr w:type="gramStart"/>
      <w:r>
        <w:rPr>
          <w:sz w:val="28"/>
          <w:szCs w:val="28"/>
        </w:rPr>
        <w:t>Территориальную</w:t>
      </w:r>
      <w:proofErr w:type="gramEnd"/>
      <w:r>
        <w:rPr>
          <w:sz w:val="28"/>
          <w:szCs w:val="28"/>
        </w:rPr>
        <w:t xml:space="preserve"> избирательную    </w:t>
      </w:r>
    </w:p>
    <w:p w:rsidR="001E0F8D" w:rsidRDefault="001E0F8D" w:rsidP="001E0F8D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комиссию  </w:t>
      </w:r>
      <w:proofErr w:type="spellStart"/>
      <w:r>
        <w:rPr>
          <w:sz w:val="28"/>
          <w:szCs w:val="28"/>
        </w:rPr>
        <w:t>Тункинского</w:t>
      </w:r>
      <w:proofErr w:type="spellEnd"/>
      <w:r>
        <w:rPr>
          <w:sz w:val="28"/>
          <w:szCs w:val="28"/>
        </w:rPr>
        <w:t xml:space="preserve"> района Республики Бурятия в срок не позднее до 20   </w:t>
      </w:r>
    </w:p>
    <w:p w:rsidR="001E0F8D" w:rsidRDefault="001E0F8D" w:rsidP="001E0F8D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ноября  2022 года.</w:t>
      </w:r>
    </w:p>
    <w:p w:rsidR="001E0F8D" w:rsidRDefault="001E0F8D" w:rsidP="001E0F8D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  <w:sz w:val="28"/>
          <w:szCs w:val="28"/>
        </w:rPr>
        <w:t xml:space="preserve">Обнародовать настоящее решение на информационном стенде Администрации </w:t>
      </w:r>
      <w:r>
        <w:rPr>
          <w:sz w:val="28"/>
          <w:szCs w:val="28"/>
        </w:rPr>
        <w:t>муниципального образования сельское поселение «Жемчуг»</w:t>
      </w:r>
      <w:r>
        <w:rPr>
          <w:color w:val="000000"/>
          <w:sz w:val="28"/>
          <w:szCs w:val="28"/>
        </w:rPr>
        <w:t xml:space="preserve"> и разместить на сайте Администрации </w:t>
      </w:r>
      <w:r>
        <w:rPr>
          <w:sz w:val="28"/>
          <w:szCs w:val="28"/>
        </w:rPr>
        <w:t>муниципального образования сельское поселение «Жемчуг».</w:t>
      </w:r>
    </w:p>
    <w:p w:rsidR="001E0F8D" w:rsidRDefault="001E0F8D" w:rsidP="001E0F8D">
      <w:pPr>
        <w:numPr>
          <w:ilvl w:val="0"/>
          <w:numId w:val="1"/>
        </w:numPr>
        <w:spacing w:line="360" w:lineRule="auto"/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МО СП «</w:t>
      </w:r>
      <w:r>
        <w:rPr>
          <w:sz w:val="28"/>
          <w:szCs w:val="28"/>
          <w:u w:val="single"/>
        </w:rPr>
        <w:t>Жемчуг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Д.В.Актинову</w:t>
      </w:r>
      <w:proofErr w:type="spellEnd"/>
      <w:r>
        <w:rPr>
          <w:sz w:val="28"/>
          <w:szCs w:val="28"/>
        </w:rPr>
        <w:t>.</w:t>
      </w:r>
    </w:p>
    <w:p w:rsidR="001E0F8D" w:rsidRDefault="001E0F8D" w:rsidP="001E0F8D">
      <w:pPr>
        <w:spacing w:line="360" w:lineRule="auto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Председатель Совета депутатов:                                                              </w:t>
      </w:r>
      <w:proofErr w:type="spellStart"/>
      <w:r>
        <w:rPr>
          <w:sz w:val="28"/>
          <w:szCs w:val="28"/>
        </w:rPr>
        <w:t>Д.В.Актинова</w:t>
      </w:r>
      <w:proofErr w:type="spellEnd"/>
    </w:p>
    <w:p w:rsidR="001E0F8D" w:rsidRDefault="001E0F8D" w:rsidP="001E0F8D">
      <w:pPr>
        <w:jc w:val="right"/>
      </w:pPr>
      <w:r>
        <w:t xml:space="preserve">                                                                                                                               Приложение</w:t>
      </w:r>
    </w:p>
    <w:p w:rsidR="001E0F8D" w:rsidRDefault="001E0F8D" w:rsidP="001E0F8D">
      <w:pPr>
        <w:jc w:val="right"/>
      </w:pPr>
      <w:r>
        <w:t xml:space="preserve"> </w:t>
      </w:r>
    </w:p>
    <w:p w:rsidR="001E0F8D" w:rsidRDefault="001E0F8D" w:rsidP="001E0F8D">
      <w:pPr>
        <w:jc w:val="right"/>
      </w:pPr>
      <w:r>
        <w:t xml:space="preserve">                                                                                                     к Решению от 14.11.2022г. № 1</w:t>
      </w:r>
    </w:p>
    <w:p w:rsidR="001E0F8D" w:rsidRDefault="001E0F8D" w:rsidP="001E0F8D">
      <w:pPr>
        <w:jc w:val="right"/>
      </w:pPr>
    </w:p>
    <w:p w:rsidR="001E0F8D" w:rsidRDefault="001E0F8D" w:rsidP="001E0F8D">
      <w:pPr>
        <w:jc w:val="both"/>
      </w:pPr>
    </w:p>
    <w:p w:rsidR="001E0F8D" w:rsidRDefault="001E0F8D" w:rsidP="001E0F8D">
      <w:pPr>
        <w:jc w:val="both"/>
      </w:pPr>
    </w:p>
    <w:p w:rsidR="001E0F8D" w:rsidRDefault="001E0F8D" w:rsidP="001E0F8D">
      <w:pPr>
        <w:jc w:val="center"/>
      </w:pPr>
    </w:p>
    <w:p w:rsidR="001E0F8D" w:rsidRDefault="001E0F8D" w:rsidP="001E0F8D">
      <w:pPr>
        <w:spacing w:line="360" w:lineRule="auto"/>
        <w:jc w:val="center"/>
        <w:rPr>
          <w:b/>
        </w:rPr>
      </w:pPr>
      <w:r>
        <w:rPr>
          <w:b/>
        </w:rPr>
        <w:t xml:space="preserve">Схема </w:t>
      </w:r>
      <w:proofErr w:type="spellStart"/>
      <w:r>
        <w:rPr>
          <w:b/>
        </w:rPr>
        <w:t>многомандатных</w:t>
      </w:r>
      <w:proofErr w:type="spellEnd"/>
      <w:r>
        <w:rPr>
          <w:b/>
        </w:rPr>
        <w:t xml:space="preserve"> избирательных округов по выборам депутатов </w:t>
      </w:r>
    </w:p>
    <w:p w:rsidR="001E0F8D" w:rsidRDefault="001E0F8D" w:rsidP="001E0F8D">
      <w:pPr>
        <w:spacing w:line="360" w:lineRule="auto"/>
        <w:jc w:val="center"/>
        <w:rPr>
          <w:b/>
        </w:rPr>
      </w:pPr>
      <w:r>
        <w:rPr>
          <w:b/>
        </w:rPr>
        <w:t xml:space="preserve">представительного органа муниципального образования сельского поселения  «Жемчуг» </w:t>
      </w:r>
    </w:p>
    <w:p w:rsidR="001E0F8D" w:rsidRDefault="001E0F8D" w:rsidP="001E0F8D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Тункинского</w:t>
      </w:r>
      <w:proofErr w:type="spellEnd"/>
      <w:r>
        <w:rPr>
          <w:b/>
        </w:rPr>
        <w:t xml:space="preserve"> района Республики Бурятия </w:t>
      </w:r>
    </w:p>
    <w:p w:rsidR="001E0F8D" w:rsidRDefault="001E0F8D" w:rsidP="001E0F8D">
      <w:pPr>
        <w:spacing w:line="360" w:lineRule="auto"/>
        <w:jc w:val="center"/>
        <w:rPr>
          <w:b/>
        </w:rPr>
      </w:pPr>
      <w:r>
        <w:rPr>
          <w:b/>
        </w:rPr>
        <w:t>с 2022 – 2032г.г.</w:t>
      </w:r>
    </w:p>
    <w:p w:rsidR="001E0F8D" w:rsidRDefault="001E0F8D" w:rsidP="001E0F8D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2035"/>
        <w:gridCol w:w="951"/>
        <w:gridCol w:w="1871"/>
        <w:gridCol w:w="1134"/>
        <w:gridCol w:w="1674"/>
        <w:gridCol w:w="2260"/>
      </w:tblGrid>
      <w:tr w:rsidR="001E0F8D" w:rsidTr="001E0F8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>№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>Наименование округов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 xml:space="preserve">     №</w:t>
            </w:r>
          </w:p>
          <w:p w:rsidR="001E0F8D" w:rsidRDefault="001E0F8D">
            <w:pPr>
              <w:spacing w:line="360" w:lineRule="auto"/>
            </w:pPr>
            <w:r>
              <w:t>Округа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>Численность</w:t>
            </w:r>
          </w:p>
          <w:p w:rsidR="001E0F8D" w:rsidRDefault="001E0F8D">
            <w:pPr>
              <w:spacing w:line="360" w:lineRule="auto"/>
            </w:pPr>
            <w:r>
              <w:t>избирателей</w:t>
            </w:r>
          </w:p>
          <w:p w:rsidR="001E0F8D" w:rsidRDefault="001E0F8D">
            <w:pPr>
              <w:spacing w:line="360" w:lineRule="auto"/>
            </w:pPr>
            <w:r>
              <w:t xml:space="preserve">по состоянию </w:t>
            </w:r>
          </w:p>
          <w:p w:rsidR="001E0F8D" w:rsidRDefault="001E0F8D">
            <w:pPr>
              <w:spacing w:line="360" w:lineRule="auto"/>
            </w:pPr>
            <w:r>
              <w:t>на01.07.2022г.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>Число</w:t>
            </w:r>
          </w:p>
          <w:p w:rsidR="001E0F8D" w:rsidRDefault="001E0F8D">
            <w:pPr>
              <w:spacing w:line="360" w:lineRule="auto"/>
            </w:pPr>
            <w:proofErr w:type="spellStart"/>
            <w:proofErr w:type="gramStart"/>
            <w:r>
              <w:t>Депута-тов</w:t>
            </w:r>
            <w:proofErr w:type="spellEnd"/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>Количество</w:t>
            </w:r>
          </w:p>
          <w:p w:rsidR="001E0F8D" w:rsidRDefault="001E0F8D">
            <w:pPr>
              <w:spacing w:line="360" w:lineRule="auto"/>
            </w:pPr>
            <w:proofErr w:type="spellStart"/>
            <w:proofErr w:type="gramStart"/>
            <w:r>
              <w:t>Избиратель-ных</w:t>
            </w:r>
            <w:proofErr w:type="spellEnd"/>
            <w:proofErr w:type="gramEnd"/>
          </w:p>
          <w:p w:rsidR="001E0F8D" w:rsidRDefault="001E0F8D">
            <w:pPr>
              <w:spacing w:line="360" w:lineRule="auto"/>
            </w:pPr>
            <w:r>
              <w:t>участков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>Границы</w:t>
            </w:r>
          </w:p>
          <w:p w:rsidR="001E0F8D" w:rsidRDefault="001E0F8D">
            <w:pPr>
              <w:spacing w:line="360" w:lineRule="auto"/>
            </w:pPr>
            <w:r>
              <w:t xml:space="preserve"> избирательного </w:t>
            </w:r>
          </w:p>
          <w:p w:rsidR="001E0F8D" w:rsidRDefault="001E0F8D">
            <w:pPr>
              <w:spacing w:line="360" w:lineRule="auto"/>
            </w:pPr>
            <w:r>
              <w:t>округа</w:t>
            </w:r>
          </w:p>
        </w:tc>
      </w:tr>
      <w:tr w:rsidR="001E0F8D" w:rsidTr="001E0F8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proofErr w:type="spellStart"/>
            <w:r>
              <w:t>Многомандатный</w:t>
            </w:r>
            <w:proofErr w:type="spellEnd"/>
            <w:r>
              <w:t xml:space="preserve"> избирательный округ №1«</w:t>
            </w:r>
            <w:proofErr w:type="spellStart"/>
            <w:r>
              <w:t>Зактуйский</w:t>
            </w:r>
            <w:proofErr w:type="spellEnd"/>
            <w:r>
              <w:t>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 xml:space="preserve">    </w:t>
            </w:r>
          </w:p>
          <w:p w:rsidR="001E0F8D" w:rsidRDefault="001E0F8D">
            <w:pPr>
              <w:spacing w:line="360" w:lineRule="auto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 xml:space="preserve"> </w:t>
            </w:r>
          </w:p>
          <w:p w:rsidR="001E0F8D" w:rsidRDefault="001E0F8D">
            <w:pPr>
              <w:spacing w:line="360" w:lineRule="auto"/>
            </w:pPr>
            <w: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 xml:space="preserve">  </w:t>
            </w:r>
          </w:p>
          <w:p w:rsidR="001E0F8D" w:rsidRDefault="001E0F8D">
            <w:pPr>
              <w:spacing w:line="360" w:lineRule="auto"/>
            </w:pPr>
            <w: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 xml:space="preserve">  </w:t>
            </w:r>
          </w:p>
          <w:p w:rsidR="001E0F8D" w:rsidRDefault="001E0F8D">
            <w:pPr>
              <w:spacing w:line="360" w:lineRule="auto"/>
            </w:pPr>
            <w:r>
              <w:t xml:space="preserve"> 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D" w:rsidRDefault="001E0F8D">
            <w:pPr>
              <w:spacing w:line="360" w:lineRule="auto"/>
            </w:pPr>
          </w:p>
          <w:p w:rsidR="001E0F8D" w:rsidRDefault="001E0F8D">
            <w:pPr>
              <w:spacing w:line="360" w:lineRule="auto"/>
            </w:pPr>
            <w:r>
              <w:t xml:space="preserve">В границах села </w:t>
            </w:r>
            <w:proofErr w:type="spellStart"/>
            <w:r>
              <w:t>Зактуй</w:t>
            </w:r>
            <w:proofErr w:type="spellEnd"/>
          </w:p>
          <w:p w:rsidR="001E0F8D" w:rsidRDefault="001E0F8D">
            <w:pPr>
              <w:spacing w:line="360" w:lineRule="auto"/>
            </w:pPr>
          </w:p>
        </w:tc>
      </w:tr>
      <w:tr w:rsidR="001E0F8D" w:rsidTr="001E0F8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proofErr w:type="spellStart"/>
            <w:r>
              <w:t>Многомандатный</w:t>
            </w:r>
            <w:proofErr w:type="spellEnd"/>
            <w:r>
              <w:t xml:space="preserve"> избирательный округ № 2</w:t>
            </w:r>
          </w:p>
          <w:p w:rsidR="001E0F8D" w:rsidRDefault="001E0F8D">
            <w:pPr>
              <w:spacing w:line="360" w:lineRule="auto"/>
            </w:pPr>
            <w:r>
              <w:t>«</w:t>
            </w:r>
            <w:proofErr w:type="spellStart"/>
            <w:r>
              <w:t>Жемчугский</w:t>
            </w:r>
            <w:proofErr w:type="spellEnd"/>
            <w:r>
              <w:t xml:space="preserve">»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 xml:space="preserve">  </w:t>
            </w:r>
          </w:p>
          <w:p w:rsidR="001E0F8D" w:rsidRDefault="001E0F8D">
            <w:pPr>
              <w:spacing w:line="360" w:lineRule="auto"/>
            </w:pPr>
            <w:r>
              <w:t xml:space="preserve"> 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 xml:space="preserve"> </w:t>
            </w:r>
          </w:p>
          <w:p w:rsidR="001E0F8D" w:rsidRDefault="001E0F8D">
            <w:pPr>
              <w:spacing w:line="360" w:lineRule="auto"/>
            </w:pPr>
            <w: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D" w:rsidRDefault="001E0F8D">
            <w:pPr>
              <w:spacing w:line="360" w:lineRule="auto"/>
            </w:pPr>
          </w:p>
          <w:p w:rsidR="001E0F8D" w:rsidRDefault="001E0F8D">
            <w:pPr>
              <w:spacing w:line="360" w:lineRule="auto"/>
            </w:pPr>
            <w:r>
              <w:t xml:space="preserve">  5</w:t>
            </w:r>
          </w:p>
          <w:p w:rsidR="001E0F8D" w:rsidRDefault="001E0F8D">
            <w:pPr>
              <w:spacing w:line="360" w:lineRule="auto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 xml:space="preserve">  </w:t>
            </w:r>
          </w:p>
          <w:p w:rsidR="001E0F8D" w:rsidRDefault="001E0F8D">
            <w:pPr>
              <w:spacing w:line="360" w:lineRule="auto"/>
            </w:pPr>
            <w:r>
              <w:t xml:space="preserve"> 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D" w:rsidRDefault="001E0F8D">
            <w:pPr>
              <w:spacing w:line="360" w:lineRule="auto"/>
            </w:pPr>
          </w:p>
          <w:p w:rsidR="001E0F8D" w:rsidRDefault="001E0F8D">
            <w:pPr>
              <w:spacing w:line="360" w:lineRule="auto"/>
            </w:pPr>
            <w:r>
              <w:t xml:space="preserve">В границах села Жемчуг и улуса </w:t>
            </w:r>
            <w:proofErr w:type="spellStart"/>
            <w:r>
              <w:t>Улан-горхон</w:t>
            </w:r>
            <w:proofErr w:type="spellEnd"/>
          </w:p>
          <w:p w:rsidR="001E0F8D" w:rsidRDefault="001E0F8D">
            <w:pPr>
              <w:spacing w:line="360" w:lineRule="auto"/>
            </w:pPr>
          </w:p>
        </w:tc>
      </w:tr>
      <w:tr w:rsidR="001E0F8D" w:rsidTr="001E0F8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proofErr w:type="spellStart"/>
            <w:r>
              <w:t>Многомандатный</w:t>
            </w:r>
            <w:proofErr w:type="spellEnd"/>
            <w:r>
              <w:t xml:space="preserve"> избирательный округ № 3</w:t>
            </w:r>
          </w:p>
          <w:p w:rsidR="001E0F8D" w:rsidRDefault="001E0F8D">
            <w:pPr>
              <w:spacing w:line="360" w:lineRule="auto"/>
            </w:pPr>
            <w:r>
              <w:t xml:space="preserve">« </w:t>
            </w:r>
            <w:proofErr w:type="spellStart"/>
            <w:r>
              <w:t>Охор-Шибирский</w:t>
            </w:r>
            <w:proofErr w:type="spellEnd"/>
            <w:r>
              <w:t>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8D" w:rsidRDefault="001E0F8D">
            <w:pPr>
              <w:spacing w:line="360" w:lineRule="auto"/>
            </w:pPr>
            <w:r>
              <w:t xml:space="preserve">В границах улуса </w:t>
            </w:r>
            <w:proofErr w:type="spellStart"/>
            <w:r>
              <w:t>Охор-Шибирь</w:t>
            </w:r>
            <w:proofErr w:type="spellEnd"/>
          </w:p>
        </w:tc>
      </w:tr>
    </w:tbl>
    <w:p w:rsidR="001E0F8D" w:rsidRDefault="001E0F8D" w:rsidP="001E0F8D">
      <w:pPr>
        <w:spacing w:line="360" w:lineRule="auto"/>
        <w:rPr>
          <w:b/>
        </w:rPr>
      </w:pPr>
    </w:p>
    <w:p w:rsidR="001E0F8D" w:rsidRDefault="001E0F8D" w:rsidP="001E0F8D">
      <w:pPr>
        <w:spacing w:line="360" w:lineRule="auto"/>
      </w:pPr>
    </w:p>
    <w:p w:rsidR="001E0F8D" w:rsidRDefault="001E0F8D" w:rsidP="001E0F8D">
      <w:pPr>
        <w:spacing w:line="360" w:lineRule="auto"/>
      </w:pPr>
    </w:p>
    <w:p w:rsidR="001E0F8D" w:rsidRDefault="001E0F8D" w:rsidP="001E0F8D">
      <w:pPr>
        <w:spacing w:line="360" w:lineRule="auto"/>
      </w:pPr>
    </w:p>
    <w:p w:rsidR="001E0F8D" w:rsidRDefault="001E0F8D" w:rsidP="001E0F8D">
      <w:pPr>
        <w:spacing w:line="360" w:lineRule="auto"/>
      </w:pPr>
    </w:p>
    <w:p w:rsidR="001E0F8D" w:rsidRDefault="001E0F8D" w:rsidP="001E0F8D">
      <w:pPr>
        <w:spacing w:line="360" w:lineRule="auto"/>
      </w:pPr>
    </w:p>
    <w:p w:rsidR="001E0F8D" w:rsidRDefault="001E0F8D" w:rsidP="001E0F8D">
      <w:pPr>
        <w:spacing w:line="360" w:lineRule="auto"/>
      </w:pPr>
    </w:p>
    <w:p w:rsidR="00C87388" w:rsidRDefault="00C87388">
      <w:pPr>
        <w:rPr>
          <w:noProof/>
        </w:rPr>
      </w:pPr>
    </w:p>
    <w:p w:rsidR="00C87388" w:rsidRDefault="00C87388">
      <w:pPr>
        <w:rPr>
          <w:noProof/>
        </w:rPr>
      </w:pPr>
    </w:p>
    <w:p w:rsidR="00C87388" w:rsidRDefault="00C87388">
      <w:pPr>
        <w:rPr>
          <w:noProof/>
        </w:rPr>
      </w:pPr>
    </w:p>
    <w:p w:rsidR="00DD7224" w:rsidRDefault="000147FB">
      <w:r w:rsidRPr="000147FB">
        <w:object w:dxaOrig="9355" w:dyaOrig="15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777.95pt" o:ole="">
            <v:imagedata r:id="rId5" o:title=""/>
          </v:shape>
          <o:OLEObject Type="Embed" ProgID="Word.Document.12" ShapeID="_x0000_i1025" DrawAspect="Content" ObjectID="_1750068322" r:id="rId6">
            <o:FieldCodes>\s</o:FieldCodes>
          </o:OLEObject>
        </w:object>
      </w:r>
      <w:r w:rsidRPr="000147FB">
        <w:object w:dxaOrig="9355" w:dyaOrig="13988">
          <v:shape id="_x0000_i1026" type="#_x0000_t75" style="width:467.6pt;height:699.3pt" o:ole="">
            <v:imagedata r:id="rId7" o:title=""/>
          </v:shape>
          <o:OLEObject Type="Embed" ProgID="Word.Document.12" ShapeID="_x0000_i1026" DrawAspect="Content" ObjectID="_1750068323" r:id="rId8">
            <o:FieldCodes>\s</o:FieldCodes>
          </o:OLEObject>
        </w:object>
      </w:r>
      <w:r w:rsidRPr="000147FB">
        <w:object w:dxaOrig="9355" w:dyaOrig="13397">
          <v:shape id="_x0000_i1027" type="#_x0000_t75" style="width:467.6pt;height:669.5pt" o:ole="">
            <v:imagedata r:id="rId9" o:title=""/>
          </v:shape>
          <o:OLEObject Type="Embed" ProgID="Word.Document.12" ShapeID="_x0000_i1027" DrawAspect="Content" ObjectID="_1750068324" r:id="rId10">
            <o:FieldCodes>\s</o:FieldCodes>
          </o:OLEObject>
        </w:object>
      </w:r>
    </w:p>
    <w:sectPr w:rsidR="00DD7224" w:rsidSect="00C8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A0367"/>
    <w:multiLevelType w:val="hybridMultilevel"/>
    <w:tmpl w:val="724AF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C15"/>
    <w:rsid w:val="000147FB"/>
    <w:rsid w:val="0007139C"/>
    <w:rsid w:val="00090C15"/>
    <w:rsid w:val="000E0CAF"/>
    <w:rsid w:val="001E0F8D"/>
    <w:rsid w:val="00287E55"/>
    <w:rsid w:val="0046191C"/>
    <w:rsid w:val="006B10B8"/>
    <w:rsid w:val="0098762E"/>
    <w:rsid w:val="009A2011"/>
    <w:rsid w:val="00A044A4"/>
    <w:rsid w:val="00A936EB"/>
    <w:rsid w:val="00B5539B"/>
    <w:rsid w:val="00C87388"/>
    <w:rsid w:val="00CE18E0"/>
    <w:rsid w:val="00D94FC7"/>
    <w:rsid w:val="00DD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0F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___Microsoft_Office_Word3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Жемчуг</dc:creator>
  <cp:keywords/>
  <dc:description/>
  <cp:lastModifiedBy>Жемчуг</cp:lastModifiedBy>
  <cp:revision>13</cp:revision>
  <cp:lastPrinted>2023-06-05T05:12:00Z</cp:lastPrinted>
  <dcterms:created xsi:type="dcterms:W3CDTF">2023-05-31T03:09:00Z</dcterms:created>
  <dcterms:modified xsi:type="dcterms:W3CDTF">2023-07-05T05:19:00Z</dcterms:modified>
</cp:coreProperties>
</file>